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9C" w:rsidRDefault="005D5C0A" w:rsidP="00145CFE">
      <w:pPr>
        <w:tabs>
          <w:tab w:val="right" w:pos="10800"/>
        </w:tabs>
        <w:spacing w:after="0"/>
        <w:rPr>
          <w:rFonts w:ascii="Verdana" w:hAnsi="Verdana"/>
          <w:b/>
          <w:sz w:val="24"/>
        </w:rPr>
      </w:pPr>
      <w:r w:rsidRPr="005D5C0A">
        <w:rPr>
          <w:rFonts w:ascii="Verdana" w:hAnsi="Verdana"/>
          <w:b/>
          <w:sz w:val="24"/>
        </w:rPr>
        <w:t xml:space="preserve">PAP Algebra 2 </w:t>
      </w:r>
      <w:r w:rsidRPr="005D5C0A">
        <w:rPr>
          <w:rFonts w:ascii="Verdana" w:hAnsi="Verdana"/>
          <w:b/>
          <w:sz w:val="24"/>
        </w:rPr>
        <w:tab/>
      </w:r>
      <w:proofErr w:type="gramStart"/>
      <w:r w:rsidRPr="005D5C0A">
        <w:rPr>
          <w:rFonts w:ascii="Verdana" w:hAnsi="Verdana"/>
          <w:b/>
          <w:sz w:val="24"/>
        </w:rPr>
        <w:t>Name:_</w:t>
      </w:r>
      <w:proofErr w:type="gramEnd"/>
      <w:r w:rsidRPr="005D5C0A">
        <w:rPr>
          <w:rFonts w:ascii="Verdana" w:hAnsi="Verdana"/>
          <w:b/>
          <w:sz w:val="24"/>
        </w:rPr>
        <w:t>__________________________</w:t>
      </w:r>
    </w:p>
    <w:p w:rsidR="00145CFE" w:rsidRDefault="001F53CF" w:rsidP="00145CFE">
      <w:pPr>
        <w:tabs>
          <w:tab w:val="right" w:pos="10800"/>
        </w:tabs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Analyze </w:t>
      </w:r>
      <w:r w:rsidR="00145CFE">
        <w:rPr>
          <w:rFonts w:ascii="Verdana" w:hAnsi="Verdana"/>
          <w:b/>
          <w:sz w:val="24"/>
        </w:rPr>
        <w:t>Parent Functions</w:t>
      </w:r>
    </w:p>
    <w:p w:rsidR="007B3324" w:rsidRPr="005D5C0A" w:rsidRDefault="007B3324" w:rsidP="00145CFE">
      <w:pPr>
        <w:tabs>
          <w:tab w:val="right" w:pos="10800"/>
        </w:tabs>
        <w:spacing w:after="0"/>
        <w:rPr>
          <w:rFonts w:ascii="Verdana" w:hAnsi="Verdana"/>
          <w:b/>
          <w:sz w:val="24"/>
        </w:rPr>
      </w:pPr>
    </w:p>
    <w:p w:rsidR="005D5C0A" w:rsidRDefault="005D5C0A" w:rsidP="005D5C0A">
      <w:pPr>
        <w:tabs>
          <w:tab w:val="right" w:pos="10800"/>
        </w:tabs>
        <w:rPr>
          <w:rFonts w:ascii="Verdana" w:hAnsi="Verdana"/>
          <w:sz w:val="24"/>
        </w:rPr>
      </w:pPr>
      <w:r w:rsidRPr="005D5C0A">
        <w:rPr>
          <w:rFonts w:ascii="Verdana" w:hAnsi="Verdana"/>
          <w:sz w:val="24"/>
        </w:rPr>
        <w:t xml:space="preserve">Use the knowledge you know about all the parent functions to answer the following. </w:t>
      </w:r>
    </w:p>
    <w:p w:rsidR="007B3324" w:rsidRPr="005D5C0A" w:rsidRDefault="007B3324" w:rsidP="005D5C0A">
      <w:pPr>
        <w:tabs>
          <w:tab w:val="right" w:pos="10800"/>
        </w:tabs>
        <w:rPr>
          <w:rFonts w:ascii="Verdana" w:hAnsi="Verdana"/>
          <w:sz w:val="24"/>
        </w:rPr>
      </w:pPr>
    </w:p>
    <w:p w:rsidR="005D5C0A" w:rsidRDefault="005D5C0A" w:rsidP="005D5C0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Verdana" w:hAnsi="Verdana"/>
          <w:sz w:val="24"/>
        </w:rPr>
      </w:pPr>
      <w:r w:rsidRPr="005D5C0A">
        <w:rPr>
          <w:rFonts w:ascii="Verdana" w:hAnsi="Verdana"/>
          <w:sz w:val="24"/>
        </w:rPr>
        <w:t xml:space="preserve">Which parent functions </w:t>
      </w:r>
      <w:r w:rsidR="003069A5">
        <w:rPr>
          <w:rFonts w:ascii="Verdana" w:hAnsi="Verdana"/>
          <w:sz w:val="24"/>
        </w:rPr>
        <w:t>are always increasing</w:t>
      </w:r>
      <w:r w:rsidRPr="005D5C0A">
        <w:rPr>
          <w:rFonts w:ascii="Verdana" w:hAnsi="Verdana"/>
          <w:sz w:val="24"/>
        </w:rPr>
        <w:t xml:space="preserve">? </w:t>
      </w: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   Which parent functions are always decreasing?</w:t>
      </w: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  Which parent functions have both increasing and decreasing parts?</w:t>
      </w:r>
    </w:p>
    <w:p w:rsidR="003069A5" w:rsidRPr="00145CFE" w:rsidRDefault="003069A5" w:rsidP="00145CFE">
      <w:pPr>
        <w:tabs>
          <w:tab w:val="right" w:pos="10800"/>
        </w:tabs>
        <w:rPr>
          <w:rFonts w:ascii="Verdana" w:hAnsi="Verdana"/>
          <w:sz w:val="24"/>
        </w:rPr>
      </w:pPr>
    </w:p>
    <w:p w:rsidR="005D5C0A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  Which parent functions have</w:t>
      </w:r>
      <w:r w:rsidRPr="003069A5">
        <w:rPr>
          <w:rFonts w:ascii="Verdana" w:hAnsi="Verdana"/>
          <w:sz w:val="24"/>
        </w:rPr>
        <w:t xml:space="preserve"> </w:t>
      </w:r>
      <w:r w:rsidR="00CF400C">
        <w:rPr>
          <w:rFonts w:ascii="Verdana" w:hAnsi="Verdana"/>
          <w:sz w:val="24"/>
        </w:rPr>
        <w:t xml:space="preserve">only </w:t>
      </w:r>
      <w:r w:rsidRPr="003069A5">
        <w:rPr>
          <w:rFonts w:ascii="Verdana" w:hAnsi="Verdana"/>
          <w:sz w:val="24"/>
        </w:rPr>
        <w:t xml:space="preserve">vertical </w:t>
      </w:r>
      <w:r w:rsidR="005D5C0A" w:rsidRPr="003069A5">
        <w:rPr>
          <w:rFonts w:ascii="Verdana" w:hAnsi="Verdana"/>
          <w:sz w:val="24"/>
        </w:rPr>
        <w:t xml:space="preserve">asymptotes? </w:t>
      </w: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5.  </w:t>
      </w:r>
      <w:r w:rsidR="00CF400C">
        <w:rPr>
          <w:rFonts w:ascii="Verdana" w:hAnsi="Verdana"/>
          <w:sz w:val="24"/>
        </w:rPr>
        <w:t xml:space="preserve">Which parent functions have only </w:t>
      </w:r>
      <w:r>
        <w:rPr>
          <w:rFonts w:ascii="Verdana" w:hAnsi="Verdana"/>
          <w:sz w:val="24"/>
        </w:rPr>
        <w:t xml:space="preserve">horizontal </w:t>
      </w:r>
      <w:r w:rsidRPr="003069A5">
        <w:rPr>
          <w:rFonts w:ascii="Verdana" w:hAnsi="Verdana"/>
          <w:sz w:val="24"/>
        </w:rPr>
        <w:t xml:space="preserve">asymptotes? </w:t>
      </w:r>
      <w:bookmarkStart w:id="0" w:name="_GoBack"/>
      <w:bookmarkEnd w:id="0"/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  Which parent functions have</w:t>
      </w:r>
      <w:r w:rsidRPr="003069A5">
        <w:rPr>
          <w:rFonts w:ascii="Verdana" w:hAnsi="Verdana"/>
          <w:sz w:val="24"/>
        </w:rPr>
        <w:t xml:space="preserve"> both vertical and horizontal asymptotes? </w:t>
      </w: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7.  </w:t>
      </w:r>
      <w:r w:rsidRPr="003069A5">
        <w:rPr>
          <w:rFonts w:ascii="Verdana" w:hAnsi="Verdana"/>
          <w:sz w:val="24"/>
        </w:rPr>
        <w:t xml:space="preserve">Which parent functions have no asymptotes? </w:t>
      </w: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8.  </w:t>
      </w:r>
      <w:r w:rsidRPr="003069A5">
        <w:rPr>
          <w:rFonts w:ascii="Verdana" w:hAnsi="Verdana"/>
          <w:sz w:val="24"/>
        </w:rPr>
        <w:t>Which parent functions</w:t>
      </w:r>
      <w:r>
        <w:rPr>
          <w:rFonts w:ascii="Verdana" w:hAnsi="Verdana"/>
          <w:sz w:val="24"/>
        </w:rPr>
        <w:t xml:space="preserve"> </w:t>
      </w:r>
      <w:r w:rsidRPr="003069A5">
        <w:rPr>
          <w:rFonts w:ascii="Verdana" w:hAnsi="Verdana"/>
          <w:sz w:val="24"/>
        </w:rPr>
        <w:t>have a maximum point?</w:t>
      </w: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9.  </w:t>
      </w:r>
      <w:r w:rsidRPr="003069A5">
        <w:rPr>
          <w:rFonts w:ascii="Verdana" w:hAnsi="Verdana"/>
          <w:sz w:val="24"/>
        </w:rPr>
        <w:t>Which parent functions have a minimum point?</w:t>
      </w: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10.  </w:t>
      </w:r>
      <w:r w:rsidRPr="003069A5">
        <w:rPr>
          <w:rFonts w:ascii="Verdana" w:hAnsi="Verdana"/>
          <w:sz w:val="24"/>
        </w:rPr>
        <w:t>Which parent functions have a domain of all real numbers?</w:t>
      </w: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11.  </w:t>
      </w:r>
      <w:r w:rsidRPr="003069A5">
        <w:rPr>
          <w:rFonts w:ascii="Verdana" w:hAnsi="Verdana"/>
          <w:sz w:val="24"/>
        </w:rPr>
        <w:t>Which parent functions have a range of all real numbers?</w:t>
      </w: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7B3324" w:rsidRPr="003069A5" w:rsidRDefault="007B3324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12.  </w:t>
      </w:r>
      <w:r w:rsidRPr="003069A5">
        <w:rPr>
          <w:rFonts w:ascii="Verdana" w:hAnsi="Verdana"/>
          <w:sz w:val="24"/>
        </w:rPr>
        <w:t>Which parent functions have an even symmetry?</w:t>
      </w: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13.  </w:t>
      </w:r>
      <w:r w:rsidRPr="003069A5">
        <w:rPr>
          <w:rFonts w:ascii="Verdana" w:hAnsi="Verdana"/>
          <w:sz w:val="24"/>
        </w:rPr>
        <w:t>Which parent functions have an odd symmetry?</w:t>
      </w:r>
    </w:p>
    <w:p w:rsidR="003069A5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14.  </w:t>
      </w:r>
      <w:r w:rsidRPr="005D5C0A">
        <w:rPr>
          <w:rFonts w:ascii="Verdana" w:hAnsi="Verdana"/>
          <w:sz w:val="24"/>
        </w:rPr>
        <w:t>Which parent functions</w:t>
      </w:r>
      <w:r>
        <w:rPr>
          <w:rFonts w:ascii="Verdana" w:hAnsi="Verdana"/>
          <w:sz w:val="24"/>
        </w:rPr>
        <w:t xml:space="preserve"> have no symmetry?</w:t>
      </w: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15.  </w:t>
      </w:r>
      <w:r w:rsidRPr="005D5C0A">
        <w:rPr>
          <w:rFonts w:ascii="Verdana" w:hAnsi="Verdana"/>
          <w:sz w:val="24"/>
        </w:rPr>
        <w:t>Which parent functions</w:t>
      </w:r>
      <w:r>
        <w:rPr>
          <w:rFonts w:ascii="Verdana" w:hAnsi="Verdana"/>
          <w:sz w:val="24"/>
        </w:rPr>
        <w:t xml:space="preserve"> pass through the origin?</w:t>
      </w: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16.  </w:t>
      </w:r>
      <w:r w:rsidRPr="005D5C0A">
        <w:rPr>
          <w:rFonts w:ascii="Verdana" w:hAnsi="Verdana"/>
          <w:sz w:val="24"/>
        </w:rPr>
        <w:t>Which parent functions</w:t>
      </w:r>
      <w:r>
        <w:rPr>
          <w:rFonts w:ascii="Verdana" w:hAnsi="Verdana"/>
          <w:sz w:val="24"/>
        </w:rPr>
        <w:t xml:space="preserve"> have no x -intercept?</w:t>
      </w: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</w:p>
    <w:p w:rsid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17.  </w:t>
      </w:r>
      <w:r w:rsidRPr="005D5C0A">
        <w:rPr>
          <w:rFonts w:ascii="Verdana" w:hAnsi="Verdana"/>
          <w:sz w:val="24"/>
        </w:rPr>
        <w:t>Which parent functions</w:t>
      </w:r>
      <w:r>
        <w:rPr>
          <w:rFonts w:ascii="Verdana" w:hAnsi="Verdana"/>
          <w:sz w:val="24"/>
        </w:rPr>
        <w:t xml:space="preserve"> have no </w:t>
      </w:r>
      <w:r w:rsidR="00CF400C">
        <w:rPr>
          <w:rFonts w:ascii="Verdana" w:hAnsi="Verdana"/>
          <w:sz w:val="24"/>
        </w:rPr>
        <w:t>y</w:t>
      </w:r>
      <w:r>
        <w:rPr>
          <w:rFonts w:ascii="Verdana" w:hAnsi="Verdana"/>
          <w:sz w:val="24"/>
        </w:rPr>
        <w:t xml:space="preserve"> -intercept?</w:t>
      </w:r>
    </w:p>
    <w:p w:rsidR="00145CFE" w:rsidRPr="00145CFE" w:rsidRDefault="00145CFE" w:rsidP="00145CFE">
      <w:pPr>
        <w:tabs>
          <w:tab w:val="right" w:pos="10800"/>
        </w:tabs>
        <w:rPr>
          <w:rFonts w:ascii="Verdana" w:hAnsi="Verdana"/>
          <w:sz w:val="24"/>
        </w:rPr>
      </w:pPr>
    </w:p>
    <w:p w:rsidR="005D5C0A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18.  </w:t>
      </w:r>
      <w:r w:rsidR="005D5C0A" w:rsidRPr="003069A5">
        <w:rPr>
          <w:rFonts w:ascii="Verdana" w:hAnsi="Verdana"/>
          <w:sz w:val="24"/>
        </w:rPr>
        <w:t xml:space="preserve">Which parent functions are positive except at </w:t>
      </w:r>
      <w:r w:rsidR="005D5C0A" w:rsidRPr="005D5C0A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6.5pt" o:ole="">
            <v:imagedata r:id="rId5" o:title=""/>
          </v:shape>
          <o:OLEObject Type="Embed" ProgID="Equation.DSMT4" ShapeID="_x0000_i1025" DrawAspect="Content" ObjectID="_1596430117" r:id="rId6"/>
        </w:object>
      </w:r>
      <w:r w:rsidR="005D5C0A" w:rsidRPr="003069A5">
        <w:rPr>
          <w:rFonts w:ascii="Verdana" w:hAnsi="Verdana"/>
          <w:sz w:val="24"/>
        </w:rPr>
        <w:t>?</w:t>
      </w:r>
    </w:p>
    <w:p w:rsidR="00145CFE" w:rsidRPr="00145CFE" w:rsidRDefault="00145CFE" w:rsidP="00145CFE">
      <w:pPr>
        <w:tabs>
          <w:tab w:val="right" w:pos="10800"/>
        </w:tabs>
        <w:rPr>
          <w:rFonts w:ascii="Verdana" w:hAnsi="Verdana"/>
          <w:sz w:val="24"/>
        </w:rPr>
      </w:pPr>
    </w:p>
    <w:p w:rsidR="00145CFE" w:rsidRPr="003069A5" w:rsidRDefault="003069A5" w:rsidP="003069A5">
      <w:pPr>
        <w:tabs>
          <w:tab w:val="right" w:pos="108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19.  </w:t>
      </w:r>
      <w:r w:rsidR="005D5C0A" w:rsidRPr="003069A5">
        <w:rPr>
          <w:rFonts w:ascii="Verdana" w:hAnsi="Verdana"/>
          <w:sz w:val="24"/>
        </w:rPr>
        <w:t>Which parent functions are negative for the interval of</w:t>
      </w:r>
      <w:r w:rsidR="00145CFE" w:rsidRPr="003069A5">
        <w:rPr>
          <w:rFonts w:ascii="Verdana" w:hAnsi="Verdana"/>
          <w:sz w:val="24"/>
        </w:rPr>
        <w:t xml:space="preserve"> </w:t>
      </w:r>
      <w:r w:rsidR="00145CFE" w:rsidRPr="005D5C0A">
        <w:rPr>
          <w:position w:val="-10"/>
        </w:rPr>
        <w:object w:dxaOrig="740" w:dyaOrig="320">
          <v:shape id="_x0000_i1026" type="#_x0000_t75" style="width:47.25pt;height:20.25pt" o:ole="">
            <v:imagedata r:id="rId7" o:title=""/>
          </v:shape>
          <o:OLEObject Type="Embed" ProgID="Equation.DSMT4" ShapeID="_x0000_i1026" DrawAspect="Content" ObjectID="_1596430118" r:id="rId8"/>
        </w:object>
      </w:r>
      <w:r w:rsidR="005D5C0A" w:rsidRPr="003069A5">
        <w:rPr>
          <w:rFonts w:ascii="Verdana" w:hAnsi="Verdana"/>
          <w:sz w:val="24"/>
        </w:rPr>
        <w:t xml:space="preserve"> and </w:t>
      </w:r>
    </w:p>
    <w:p w:rsidR="005D5C0A" w:rsidRPr="005D5C0A" w:rsidRDefault="005D5C0A" w:rsidP="00145CFE">
      <w:pPr>
        <w:pStyle w:val="ListParagraph"/>
        <w:tabs>
          <w:tab w:val="right" w:pos="10800"/>
        </w:tabs>
        <w:ind w:left="360"/>
        <w:rPr>
          <w:rFonts w:ascii="Verdana" w:hAnsi="Verdana"/>
          <w:sz w:val="24"/>
        </w:rPr>
      </w:pPr>
      <w:r w:rsidRPr="005D5C0A">
        <w:rPr>
          <w:rFonts w:ascii="Verdana" w:hAnsi="Verdana"/>
          <w:sz w:val="24"/>
        </w:rPr>
        <w:t xml:space="preserve">positive for </w:t>
      </w:r>
      <w:r w:rsidR="00145CFE" w:rsidRPr="005D5C0A">
        <w:rPr>
          <w:rFonts w:ascii="Verdana" w:hAnsi="Verdana"/>
          <w:position w:val="-10"/>
          <w:sz w:val="24"/>
        </w:rPr>
        <w:object w:dxaOrig="620" w:dyaOrig="320">
          <v:shape id="_x0000_i1027" type="#_x0000_t75" style="width:41.25pt;height:21pt" o:ole="">
            <v:imagedata r:id="rId9" o:title=""/>
          </v:shape>
          <o:OLEObject Type="Embed" ProgID="Equation.DSMT4" ShapeID="_x0000_i1027" DrawAspect="Content" ObjectID="_1596430119" r:id="rId10"/>
        </w:object>
      </w:r>
      <w:r w:rsidR="00145CFE">
        <w:rPr>
          <w:rFonts w:ascii="Verdana" w:hAnsi="Verdana"/>
          <w:sz w:val="24"/>
        </w:rPr>
        <w:t>?</w:t>
      </w:r>
    </w:p>
    <w:p w:rsidR="005D5C0A" w:rsidRPr="005D5C0A" w:rsidRDefault="005D5C0A">
      <w:pPr>
        <w:rPr>
          <w:rFonts w:ascii="Verdana" w:hAnsi="Verdana"/>
          <w:sz w:val="24"/>
        </w:rPr>
      </w:pPr>
    </w:p>
    <w:sectPr w:rsidR="005D5C0A" w:rsidRPr="005D5C0A" w:rsidSect="005D5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610"/>
    <w:multiLevelType w:val="hybridMultilevel"/>
    <w:tmpl w:val="F95E4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0A"/>
    <w:rsid w:val="00145CFE"/>
    <w:rsid w:val="001F53CF"/>
    <w:rsid w:val="003069A5"/>
    <w:rsid w:val="005D5C0A"/>
    <w:rsid w:val="007B3324"/>
    <w:rsid w:val="00AD10EF"/>
    <w:rsid w:val="00CF400C"/>
    <w:rsid w:val="00E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61C0DC"/>
  <w15:chartTrackingRefBased/>
  <w15:docId w15:val="{08D10C37-E2D4-44E7-BC45-EE03147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DELGADO-HERNANDEZ, MARIA</dc:creator>
  <cp:keywords/>
  <dc:description/>
  <cp:lastModifiedBy>Granier, Amy</cp:lastModifiedBy>
  <cp:revision>4</cp:revision>
  <cp:lastPrinted>2018-08-21T21:17:00Z</cp:lastPrinted>
  <dcterms:created xsi:type="dcterms:W3CDTF">2018-08-21T21:16:00Z</dcterms:created>
  <dcterms:modified xsi:type="dcterms:W3CDTF">2018-08-22T13:02:00Z</dcterms:modified>
</cp:coreProperties>
</file>